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Look w:val="04A0" w:firstRow="1" w:lastRow="0" w:firstColumn="1" w:lastColumn="0" w:noHBand="0" w:noVBand="1"/>
      </w:tblPr>
      <w:tblGrid>
        <w:gridCol w:w="4675"/>
        <w:gridCol w:w="4676"/>
      </w:tblGrid>
      <w:tr w:rsidR="009B2621" w:rsidRPr="009B2621" w14:paraId="5CEF84B7" w14:textId="77777777" w:rsidTr="00D15602">
        <w:tc>
          <w:tcPr>
            <w:tcW w:w="9351" w:type="dxa"/>
            <w:gridSpan w:val="2"/>
          </w:tcPr>
          <w:p w14:paraId="0E047B01" w14:textId="6CCC8E48" w:rsidR="009B2621" w:rsidRPr="009B2621" w:rsidRDefault="009B2621" w:rsidP="009B2621">
            <w:pPr>
              <w:jc w:val="center"/>
              <w:rPr>
                <w:rFonts w:eastAsia="Times New Roman" w:cs="Arial"/>
                <w:b/>
                <w:bCs/>
                <w:color w:val="333333"/>
                <w:sz w:val="28"/>
                <w:szCs w:val="28"/>
                <w:lang w:eastAsia="en-GB"/>
              </w:rPr>
            </w:pPr>
            <w:r w:rsidRPr="009B2621">
              <w:rPr>
                <w:rFonts w:eastAsia="Times New Roman" w:cs="Arial"/>
                <w:b/>
                <w:bCs/>
                <w:color w:val="333333"/>
                <w:sz w:val="28"/>
                <w:szCs w:val="28"/>
                <w:lang w:eastAsia="en-GB"/>
              </w:rPr>
              <w:t>Application to Chevening Parish Council for CIL money to complete an infrastructure project</w:t>
            </w:r>
          </w:p>
        </w:tc>
      </w:tr>
      <w:tr w:rsidR="009B2621" w:rsidRPr="00232E55" w14:paraId="54504F4F" w14:textId="77777777" w:rsidTr="00D15602">
        <w:tc>
          <w:tcPr>
            <w:tcW w:w="9351" w:type="dxa"/>
            <w:gridSpan w:val="2"/>
          </w:tcPr>
          <w:p w14:paraId="3184F24D" w14:textId="77777777" w:rsidR="009B2621" w:rsidRPr="00A23447" w:rsidRDefault="009B2621" w:rsidP="00232E55">
            <w:pPr>
              <w:rPr>
                <w:rFonts w:eastAsia="Times New Roman" w:cs="Arial"/>
                <w:b/>
                <w:bCs/>
                <w:color w:val="333333"/>
                <w:lang w:eastAsia="en-GB"/>
              </w:rPr>
            </w:pPr>
          </w:p>
        </w:tc>
      </w:tr>
      <w:tr w:rsidR="009B2621" w:rsidRPr="00232E55" w14:paraId="781EFD03" w14:textId="77777777" w:rsidTr="00D56E10">
        <w:tc>
          <w:tcPr>
            <w:tcW w:w="9351" w:type="dxa"/>
            <w:gridSpan w:val="2"/>
          </w:tcPr>
          <w:p w14:paraId="6ECE36F3" w14:textId="504DDB1B" w:rsidR="009B2621" w:rsidRPr="00232E55" w:rsidRDefault="009B2621" w:rsidP="00D56E10">
            <w:pPr>
              <w:outlineLvl w:val="2"/>
              <w:rPr>
                <w:rFonts w:eastAsia="Times New Roman" w:cs="Arial"/>
                <w:b/>
                <w:bCs/>
                <w:color w:val="333333"/>
                <w:lang w:eastAsia="en-GB"/>
              </w:rPr>
            </w:pPr>
            <w:r w:rsidRPr="00A23447">
              <w:rPr>
                <w:rFonts w:eastAsia="Times New Roman" w:cs="Times New Roman"/>
                <w:color w:val="333333"/>
                <w:lang w:eastAsia="en-GB"/>
              </w:rPr>
              <w:t>The</w:t>
            </w:r>
            <w:r>
              <w:rPr>
                <w:rFonts w:eastAsia="Times New Roman" w:cs="Times New Roman"/>
                <w:color w:val="333333"/>
                <w:lang w:eastAsia="en-GB"/>
              </w:rPr>
              <w:t>s</w:t>
            </w:r>
            <w:r w:rsidRPr="00A23447">
              <w:rPr>
                <w:rFonts w:eastAsia="Times New Roman" w:cs="Times New Roman"/>
                <w:color w:val="333333"/>
                <w:lang w:eastAsia="en-GB"/>
              </w:rPr>
              <w:t xml:space="preserve">e are </w:t>
            </w:r>
            <w:r>
              <w:rPr>
                <w:rFonts w:eastAsia="Times New Roman" w:cs="Times New Roman"/>
                <w:color w:val="333333"/>
                <w:lang w:eastAsia="en-GB"/>
              </w:rPr>
              <w:t>the</w:t>
            </w:r>
            <w:r w:rsidRPr="00A23447">
              <w:rPr>
                <w:rFonts w:eastAsia="Times New Roman" w:cs="Times New Roman"/>
                <w:color w:val="333333"/>
                <w:lang w:eastAsia="en-GB"/>
              </w:rPr>
              <w:t xml:space="preserve"> key areas that we will be looking at when </w:t>
            </w:r>
            <w:proofErr w:type="gramStart"/>
            <w:r w:rsidRPr="00A23447">
              <w:rPr>
                <w:rFonts w:eastAsia="Times New Roman" w:cs="Times New Roman"/>
                <w:color w:val="333333"/>
                <w:lang w:eastAsia="en-GB"/>
              </w:rPr>
              <w:t>making a decision</w:t>
            </w:r>
            <w:proofErr w:type="gramEnd"/>
            <w:r w:rsidRPr="00A23447">
              <w:rPr>
                <w:rFonts w:eastAsia="Times New Roman" w:cs="Times New Roman"/>
                <w:color w:val="333333"/>
                <w:lang w:eastAsia="en-GB"/>
              </w:rPr>
              <w:t xml:space="preserve"> - make sure your answer focuses on these as much as possible.</w:t>
            </w:r>
          </w:p>
        </w:tc>
      </w:tr>
      <w:tr w:rsidR="009B2621" w:rsidRPr="00232E55" w14:paraId="01B20AF6" w14:textId="77777777" w:rsidTr="00D56E10">
        <w:tc>
          <w:tcPr>
            <w:tcW w:w="9351" w:type="dxa"/>
            <w:gridSpan w:val="2"/>
          </w:tcPr>
          <w:p w14:paraId="12BD42A2" w14:textId="39741F21" w:rsidR="009B2621" w:rsidRPr="00232E55" w:rsidRDefault="009B2621" w:rsidP="009B2621">
            <w:pPr>
              <w:numPr>
                <w:ilvl w:val="0"/>
                <w:numId w:val="2"/>
              </w:numPr>
              <w:ind w:left="600"/>
              <w:rPr>
                <w:rFonts w:eastAsia="Times New Roman" w:cs="Times New Roman"/>
                <w:color w:val="333333"/>
                <w:lang w:eastAsia="en-GB"/>
              </w:rPr>
            </w:pPr>
            <w:r w:rsidRPr="009C7EF7">
              <w:rPr>
                <w:rFonts w:cstheme="minorHAnsi"/>
              </w:rPr>
              <w:t xml:space="preserve">Is the project which requires the money sustainable? The Council </w:t>
            </w:r>
            <w:r>
              <w:rPr>
                <w:rFonts w:cstheme="minorHAnsi"/>
              </w:rPr>
              <w:t>must</w:t>
            </w:r>
            <w:r w:rsidRPr="009C7EF7">
              <w:rPr>
                <w:rFonts w:cstheme="minorHAnsi"/>
              </w:rPr>
              <w:t xml:space="preserve"> be satisfied that the project has been well thought out, realistically costed, and is viable. </w:t>
            </w:r>
          </w:p>
        </w:tc>
      </w:tr>
      <w:tr w:rsidR="009B2621" w:rsidRPr="00232E55" w14:paraId="11AC51D0" w14:textId="77777777" w:rsidTr="00D56E10">
        <w:tc>
          <w:tcPr>
            <w:tcW w:w="9351" w:type="dxa"/>
            <w:gridSpan w:val="2"/>
          </w:tcPr>
          <w:p w14:paraId="265B2522" w14:textId="4A0DD7A8" w:rsidR="009B2621" w:rsidRPr="00232E55" w:rsidRDefault="009B2621" w:rsidP="009B2621">
            <w:pPr>
              <w:numPr>
                <w:ilvl w:val="0"/>
                <w:numId w:val="2"/>
              </w:numPr>
              <w:ind w:left="600"/>
              <w:rPr>
                <w:rFonts w:eastAsia="Times New Roman" w:cs="Times New Roman"/>
                <w:color w:val="333333"/>
                <w:lang w:eastAsia="en-GB"/>
              </w:rPr>
            </w:pPr>
            <w:r>
              <w:rPr>
                <w:rFonts w:cstheme="minorHAnsi"/>
              </w:rPr>
              <w:t>Have you</w:t>
            </w:r>
            <w:r w:rsidRPr="009C7EF7">
              <w:rPr>
                <w:rFonts w:cstheme="minorHAnsi"/>
              </w:rPr>
              <w:t xml:space="preserve"> secured funding of </w:t>
            </w:r>
            <w:r>
              <w:rPr>
                <w:rFonts w:cstheme="minorHAnsi"/>
              </w:rPr>
              <w:t>your</w:t>
            </w:r>
            <w:r w:rsidRPr="009C7EF7">
              <w:rPr>
                <w:rFonts w:cstheme="minorHAnsi"/>
              </w:rPr>
              <w:t xml:space="preserve"> own to at least match the donation sought? (CIL money cannot be used to totally fund projects, only support them)</w:t>
            </w:r>
            <w:r>
              <w:rPr>
                <w:rFonts w:cstheme="minorHAnsi"/>
              </w:rPr>
              <w:t>.  Please give details of where these funds have been raised from</w:t>
            </w:r>
            <w:r w:rsidR="000067F4">
              <w:rPr>
                <w:rFonts w:cstheme="minorHAnsi"/>
              </w:rPr>
              <w:t xml:space="preserve"> under project details</w:t>
            </w:r>
          </w:p>
        </w:tc>
      </w:tr>
      <w:tr w:rsidR="009B2621" w:rsidRPr="00232E55" w14:paraId="059B1D03" w14:textId="77777777" w:rsidTr="00D56E10">
        <w:tc>
          <w:tcPr>
            <w:tcW w:w="9351" w:type="dxa"/>
            <w:gridSpan w:val="2"/>
          </w:tcPr>
          <w:p w14:paraId="1ACB557B" w14:textId="4AE7E70F" w:rsidR="009B2621" w:rsidRPr="00232E55" w:rsidRDefault="00242F50" w:rsidP="009B2621">
            <w:pPr>
              <w:numPr>
                <w:ilvl w:val="0"/>
                <w:numId w:val="2"/>
              </w:numPr>
              <w:ind w:left="600"/>
              <w:rPr>
                <w:rFonts w:eastAsia="Times New Roman" w:cs="Times New Roman"/>
                <w:color w:val="333333"/>
                <w:lang w:eastAsia="en-GB"/>
              </w:rPr>
            </w:pPr>
            <w:r>
              <w:rPr>
                <w:rFonts w:cstheme="minorHAnsi"/>
              </w:rPr>
              <w:t>Does</w:t>
            </w:r>
            <w:r w:rsidRPr="009C7EF7">
              <w:rPr>
                <w:rFonts w:cstheme="minorHAnsi"/>
              </w:rPr>
              <w:t xml:space="preserve"> the project assist, support or otherwise benefit a sufficiently broad section of Chevening Parishioners</w:t>
            </w:r>
            <w:r w:rsidR="009B2621" w:rsidRPr="009C7EF7">
              <w:rPr>
                <w:rFonts w:cstheme="minorHAnsi"/>
              </w:rPr>
              <w:t>?</w:t>
            </w:r>
          </w:p>
        </w:tc>
      </w:tr>
      <w:tr w:rsidR="009B2621" w:rsidRPr="00232E55" w14:paraId="28002059" w14:textId="77777777" w:rsidTr="00D15602">
        <w:tc>
          <w:tcPr>
            <w:tcW w:w="9351" w:type="dxa"/>
            <w:gridSpan w:val="2"/>
          </w:tcPr>
          <w:p w14:paraId="560C114A" w14:textId="77777777" w:rsidR="009B2621" w:rsidRPr="00A23447" w:rsidRDefault="009B2621" w:rsidP="00232E55">
            <w:pPr>
              <w:rPr>
                <w:rFonts w:eastAsia="Times New Roman" w:cs="Arial"/>
                <w:b/>
                <w:bCs/>
                <w:color w:val="333333"/>
                <w:lang w:eastAsia="en-GB"/>
              </w:rPr>
            </w:pPr>
          </w:p>
        </w:tc>
      </w:tr>
      <w:tr w:rsidR="000067F4" w:rsidRPr="00232E55" w14:paraId="03F01C1E" w14:textId="77777777" w:rsidTr="00D15602">
        <w:tc>
          <w:tcPr>
            <w:tcW w:w="9351" w:type="dxa"/>
            <w:gridSpan w:val="2"/>
          </w:tcPr>
          <w:p w14:paraId="48ADE2C1" w14:textId="77777777" w:rsidR="000067F4" w:rsidRDefault="000067F4" w:rsidP="00232E55">
            <w:pPr>
              <w:rPr>
                <w:rFonts w:eastAsia="Times New Roman" w:cs="Arial"/>
                <w:b/>
                <w:bCs/>
                <w:color w:val="333333"/>
                <w:lang w:eastAsia="en-GB"/>
              </w:rPr>
            </w:pPr>
            <w:r>
              <w:rPr>
                <w:rFonts w:eastAsia="Times New Roman" w:cs="Arial"/>
                <w:b/>
                <w:bCs/>
                <w:color w:val="333333"/>
                <w:lang w:eastAsia="en-GB"/>
              </w:rPr>
              <w:t>Amount requested from Chevening Parish Council</w:t>
            </w:r>
          </w:p>
          <w:p w14:paraId="3A2A8EC1" w14:textId="77777777" w:rsidR="000067F4" w:rsidRDefault="000067F4" w:rsidP="00232E55">
            <w:pPr>
              <w:rPr>
                <w:rFonts w:eastAsia="Times New Roman" w:cs="Arial"/>
                <w:b/>
                <w:bCs/>
                <w:color w:val="333333"/>
                <w:lang w:eastAsia="en-GB"/>
              </w:rPr>
            </w:pPr>
          </w:p>
          <w:p w14:paraId="34217E1E" w14:textId="51E0DA7B" w:rsidR="000067F4" w:rsidRPr="00A23447" w:rsidRDefault="000067F4" w:rsidP="00232E55">
            <w:pPr>
              <w:rPr>
                <w:rFonts w:eastAsia="Times New Roman" w:cs="Arial"/>
                <w:b/>
                <w:bCs/>
                <w:color w:val="333333"/>
                <w:lang w:eastAsia="en-GB"/>
              </w:rPr>
            </w:pPr>
          </w:p>
        </w:tc>
      </w:tr>
      <w:tr w:rsidR="000067F4" w:rsidRPr="00232E55" w14:paraId="21B97DBB" w14:textId="77777777" w:rsidTr="00D15602">
        <w:tc>
          <w:tcPr>
            <w:tcW w:w="9351" w:type="dxa"/>
            <w:gridSpan w:val="2"/>
          </w:tcPr>
          <w:p w14:paraId="5AD3623C" w14:textId="77777777" w:rsidR="000067F4" w:rsidRDefault="000067F4" w:rsidP="00232E55">
            <w:pPr>
              <w:rPr>
                <w:rFonts w:eastAsia="Times New Roman" w:cs="Arial"/>
                <w:b/>
                <w:bCs/>
                <w:color w:val="333333"/>
                <w:lang w:eastAsia="en-GB"/>
              </w:rPr>
            </w:pPr>
            <w:r>
              <w:rPr>
                <w:rFonts w:eastAsia="Times New Roman" w:cs="Arial"/>
                <w:b/>
                <w:bCs/>
                <w:color w:val="333333"/>
                <w:lang w:eastAsia="en-GB"/>
              </w:rPr>
              <w:t>Total Cost of Project</w:t>
            </w:r>
          </w:p>
          <w:p w14:paraId="2E923D67" w14:textId="77777777" w:rsidR="000067F4" w:rsidRDefault="000067F4" w:rsidP="00232E55">
            <w:pPr>
              <w:rPr>
                <w:rFonts w:eastAsia="Times New Roman" w:cs="Arial"/>
                <w:b/>
                <w:bCs/>
                <w:color w:val="333333"/>
                <w:lang w:eastAsia="en-GB"/>
              </w:rPr>
            </w:pPr>
          </w:p>
          <w:p w14:paraId="565BFB03" w14:textId="7A6C7A06" w:rsidR="000067F4" w:rsidRPr="00A23447" w:rsidRDefault="000067F4" w:rsidP="00232E55">
            <w:pPr>
              <w:rPr>
                <w:rFonts w:eastAsia="Times New Roman" w:cs="Arial"/>
                <w:b/>
                <w:bCs/>
                <w:color w:val="333333"/>
                <w:lang w:eastAsia="en-GB"/>
              </w:rPr>
            </w:pPr>
          </w:p>
        </w:tc>
      </w:tr>
      <w:tr w:rsidR="000067F4" w:rsidRPr="00232E55" w14:paraId="70786249" w14:textId="77777777" w:rsidTr="00D15602">
        <w:tc>
          <w:tcPr>
            <w:tcW w:w="9351" w:type="dxa"/>
            <w:gridSpan w:val="2"/>
          </w:tcPr>
          <w:p w14:paraId="7CD8A562" w14:textId="77777777" w:rsidR="000067F4" w:rsidRDefault="000067F4" w:rsidP="00232E55">
            <w:pPr>
              <w:rPr>
                <w:rFonts w:eastAsia="Times New Roman" w:cs="Arial"/>
                <w:b/>
                <w:bCs/>
                <w:color w:val="333333"/>
                <w:lang w:eastAsia="en-GB"/>
              </w:rPr>
            </w:pPr>
            <w:r>
              <w:rPr>
                <w:rFonts w:eastAsia="Times New Roman" w:cs="Arial"/>
                <w:b/>
                <w:bCs/>
                <w:color w:val="333333"/>
                <w:lang w:eastAsia="en-GB"/>
              </w:rPr>
              <w:t xml:space="preserve">Current funds raised </w:t>
            </w:r>
          </w:p>
          <w:p w14:paraId="1FC3572E" w14:textId="77777777" w:rsidR="000067F4" w:rsidRDefault="000067F4" w:rsidP="00232E55">
            <w:pPr>
              <w:rPr>
                <w:rFonts w:eastAsia="Times New Roman" w:cs="Arial"/>
                <w:b/>
                <w:bCs/>
                <w:color w:val="333333"/>
                <w:lang w:eastAsia="en-GB"/>
              </w:rPr>
            </w:pPr>
          </w:p>
          <w:p w14:paraId="7C51FD89" w14:textId="1E4D8A67" w:rsidR="000067F4" w:rsidRPr="00A23447" w:rsidRDefault="000067F4" w:rsidP="00232E55">
            <w:pPr>
              <w:rPr>
                <w:rFonts w:eastAsia="Times New Roman" w:cs="Arial"/>
                <w:b/>
                <w:bCs/>
                <w:color w:val="333333"/>
                <w:lang w:eastAsia="en-GB"/>
              </w:rPr>
            </w:pPr>
          </w:p>
        </w:tc>
      </w:tr>
      <w:tr w:rsidR="009B2621" w:rsidRPr="00232E55" w14:paraId="3AF64BDB" w14:textId="77777777" w:rsidTr="00D15602">
        <w:tc>
          <w:tcPr>
            <w:tcW w:w="9351" w:type="dxa"/>
            <w:gridSpan w:val="2"/>
          </w:tcPr>
          <w:p w14:paraId="352A8327" w14:textId="77777777" w:rsidR="009B2621" w:rsidRPr="00A23447" w:rsidRDefault="009B2621" w:rsidP="00232E55">
            <w:pPr>
              <w:rPr>
                <w:rFonts w:eastAsia="Times New Roman" w:cs="Arial"/>
                <w:b/>
                <w:bCs/>
                <w:color w:val="333333"/>
                <w:lang w:eastAsia="en-GB"/>
              </w:rPr>
            </w:pPr>
          </w:p>
        </w:tc>
      </w:tr>
      <w:tr w:rsidR="00D15602" w:rsidRPr="00232E55" w14:paraId="36961DA3" w14:textId="77777777" w:rsidTr="00D15602">
        <w:tc>
          <w:tcPr>
            <w:tcW w:w="9351" w:type="dxa"/>
            <w:gridSpan w:val="2"/>
          </w:tcPr>
          <w:p w14:paraId="6DFD88A2" w14:textId="77777777" w:rsidR="00D15602" w:rsidRPr="00232E55" w:rsidRDefault="00D15602" w:rsidP="00232E55">
            <w:pPr>
              <w:rPr>
                <w:rFonts w:eastAsia="Times New Roman" w:cs="Times New Roman"/>
                <w:color w:val="333333"/>
                <w:lang w:eastAsia="en-GB"/>
              </w:rPr>
            </w:pPr>
            <w:r w:rsidRPr="00A23447">
              <w:rPr>
                <w:rFonts w:eastAsia="Times New Roman" w:cs="Arial"/>
                <w:b/>
                <w:bCs/>
                <w:color w:val="333333"/>
                <w:lang w:eastAsia="en-GB"/>
              </w:rPr>
              <w:t>Contact details</w:t>
            </w:r>
            <w:r w:rsidRPr="00232E55">
              <w:rPr>
                <w:rFonts w:eastAsia="Times New Roman" w:cs="Times New Roman"/>
                <w:color w:val="333333"/>
                <w:lang w:eastAsia="en-GB"/>
              </w:rPr>
              <w:t xml:space="preserve"> </w:t>
            </w:r>
          </w:p>
          <w:p w14:paraId="556FB402" w14:textId="1DE4CF9D"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You’ll need to give the names, contact details and dates of birth of </w:t>
            </w:r>
            <w:r w:rsidRPr="00A23447">
              <w:rPr>
                <w:rFonts w:eastAsia="Times New Roman" w:cs="Times New Roman"/>
                <w:b/>
                <w:bCs/>
                <w:i/>
                <w:color w:val="333333"/>
                <w:lang w:eastAsia="en-GB"/>
              </w:rPr>
              <w:t>two unconnected people</w:t>
            </w:r>
            <w:r w:rsidRPr="00A23447">
              <w:rPr>
                <w:rFonts w:eastAsia="Times New Roman" w:cs="Times New Roman"/>
                <w:i/>
                <w:color w:val="333333"/>
                <w:lang w:eastAsia="en-GB"/>
              </w:rPr>
              <w:t> from your organisation, one of whom will be the legally responsible contact for any grant awarded.</w:t>
            </w:r>
            <w:r w:rsidRPr="00232E55">
              <w:rPr>
                <w:rFonts w:eastAsia="Times New Roman" w:cs="Times New Roman"/>
                <w:i/>
                <w:color w:val="333333"/>
                <w:lang w:eastAsia="en-GB"/>
              </w:rPr>
              <w:t xml:space="preserve"> </w:t>
            </w:r>
          </w:p>
          <w:p w14:paraId="13315A21" w14:textId="39598AA4" w:rsidR="00D15602" w:rsidRPr="00232E55" w:rsidRDefault="00D15602" w:rsidP="00232E55">
            <w:pPr>
              <w:spacing w:before="360"/>
              <w:outlineLvl w:val="1"/>
              <w:rPr>
                <w:rFonts w:eastAsia="Times New Roman" w:cs="Arial"/>
                <w:b/>
                <w:bCs/>
                <w:color w:val="333333"/>
                <w:lang w:eastAsia="en-GB"/>
              </w:rPr>
            </w:pPr>
            <w:r w:rsidRPr="00A23447">
              <w:rPr>
                <w:rFonts w:eastAsia="Times New Roman" w:cs="Times New Roman"/>
                <w:i/>
                <w:color w:val="333333"/>
                <w:lang w:eastAsia="en-GB"/>
              </w:rPr>
              <w:t>By unconnected we mean not related by blood or marriage, in a long-term relationship or living together at the same address.</w:t>
            </w:r>
          </w:p>
        </w:tc>
      </w:tr>
      <w:tr w:rsidR="00232E55" w:rsidRPr="00232E55" w14:paraId="0EBBF879" w14:textId="77777777" w:rsidTr="00FD2B10">
        <w:trPr>
          <w:trHeight w:val="1932"/>
        </w:trPr>
        <w:tc>
          <w:tcPr>
            <w:tcW w:w="4675" w:type="dxa"/>
          </w:tcPr>
          <w:p w14:paraId="6C730EC5" w14:textId="77777777" w:rsidR="00232E55" w:rsidRDefault="00232E55" w:rsidP="00232E55">
            <w:pPr>
              <w:rPr>
                <w:rFonts w:eastAsia="Times New Roman" w:cs="Arial"/>
                <w:b/>
                <w:bCs/>
                <w:color w:val="333333"/>
                <w:lang w:eastAsia="en-GB"/>
              </w:rPr>
            </w:pPr>
            <w:r>
              <w:rPr>
                <w:rFonts w:eastAsia="Times New Roman" w:cs="Arial"/>
                <w:b/>
                <w:bCs/>
                <w:color w:val="333333"/>
                <w:lang w:eastAsia="en-GB"/>
              </w:rPr>
              <w:t>Contact 1 – Legal Responsibility</w:t>
            </w:r>
          </w:p>
          <w:p w14:paraId="4FA28D5E" w14:textId="77777777" w:rsidR="00191D8A" w:rsidRDefault="00191D8A" w:rsidP="00232E55">
            <w:pPr>
              <w:rPr>
                <w:rFonts w:eastAsia="Times New Roman" w:cs="Arial"/>
                <w:b/>
                <w:bCs/>
                <w:color w:val="333333"/>
                <w:lang w:eastAsia="en-GB"/>
              </w:rPr>
            </w:pPr>
          </w:p>
          <w:p w14:paraId="32B2FB1B" w14:textId="77777777" w:rsidR="00191D8A" w:rsidRDefault="00191D8A" w:rsidP="00232E55">
            <w:pPr>
              <w:rPr>
                <w:rFonts w:eastAsia="Times New Roman" w:cs="Arial"/>
                <w:b/>
                <w:bCs/>
                <w:color w:val="333333"/>
                <w:lang w:eastAsia="en-GB"/>
              </w:rPr>
            </w:pPr>
          </w:p>
          <w:p w14:paraId="2576C002" w14:textId="77777777" w:rsidR="00191D8A" w:rsidRDefault="00191D8A" w:rsidP="00232E55">
            <w:pPr>
              <w:rPr>
                <w:rFonts w:eastAsia="Times New Roman" w:cs="Arial"/>
                <w:b/>
                <w:bCs/>
                <w:color w:val="333333"/>
                <w:lang w:eastAsia="en-GB"/>
              </w:rPr>
            </w:pPr>
          </w:p>
          <w:p w14:paraId="37F780F2" w14:textId="77777777" w:rsidR="00191D8A" w:rsidRDefault="00191D8A" w:rsidP="00232E55">
            <w:pPr>
              <w:rPr>
                <w:rFonts w:eastAsia="Times New Roman" w:cs="Arial"/>
                <w:b/>
                <w:bCs/>
                <w:color w:val="333333"/>
                <w:lang w:eastAsia="en-GB"/>
              </w:rPr>
            </w:pPr>
          </w:p>
          <w:p w14:paraId="6E120A17" w14:textId="77777777" w:rsidR="00191D8A" w:rsidRDefault="00191D8A" w:rsidP="00232E55">
            <w:pPr>
              <w:rPr>
                <w:rFonts w:eastAsia="Times New Roman" w:cs="Arial"/>
                <w:b/>
                <w:bCs/>
                <w:color w:val="333333"/>
                <w:lang w:eastAsia="en-GB"/>
              </w:rPr>
            </w:pPr>
          </w:p>
          <w:p w14:paraId="201DB765" w14:textId="025BDC06" w:rsidR="00191D8A" w:rsidRPr="00232E55" w:rsidRDefault="00191D8A" w:rsidP="00232E55">
            <w:pPr>
              <w:rPr>
                <w:rFonts w:eastAsia="Times New Roman" w:cs="Arial"/>
                <w:b/>
                <w:bCs/>
                <w:color w:val="333333"/>
                <w:lang w:eastAsia="en-GB"/>
              </w:rPr>
            </w:pPr>
            <w:r>
              <w:rPr>
                <w:rFonts w:eastAsia="Times New Roman" w:cs="Arial"/>
                <w:b/>
                <w:bCs/>
                <w:color w:val="333333"/>
                <w:lang w:eastAsia="en-GB"/>
              </w:rPr>
              <w:t>Confirm you are over 18 (tick)</w:t>
            </w:r>
          </w:p>
        </w:tc>
        <w:tc>
          <w:tcPr>
            <w:tcW w:w="4676" w:type="dxa"/>
          </w:tcPr>
          <w:p w14:paraId="21C60010" w14:textId="77777777" w:rsidR="00232E55" w:rsidRDefault="00232E55" w:rsidP="00232E55">
            <w:pPr>
              <w:rPr>
                <w:rFonts w:eastAsia="Times New Roman" w:cs="Arial"/>
                <w:b/>
                <w:bCs/>
                <w:color w:val="333333"/>
                <w:lang w:eastAsia="en-GB"/>
              </w:rPr>
            </w:pPr>
            <w:r>
              <w:rPr>
                <w:rFonts w:eastAsia="Times New Roman" w:cs="Arial"/>
                <w:b/>
                <w:bCs/>
                <w:color w:val="333333"/>
                <w:lang w:eastAsia="en-GB"/>
              </w:rPr>
              <w:t>Contact 2</w:t>
            </w:r>
          </w:p>
          <w:p w14:paraId="43FD202F" w14:textId="77777777" w:rsidR="00191D8A" w:rsidRDefault="00191D8A" w:rsidP="00191D8A">
            <w:pPr>
              <w:rPr>
                <w:rFonts w:eastAsia="Times New Roman" w:cs="Arial"/>
                <w:b/>
                <w:bCs/>
                <w:color w:val="333333"/>
                <w:lang w:eastAsia="en-GB"/>
              </w:rPr>
            </w:pPr>
          </w:p>
          <w:p w14:paraId="60C871A8" w14:textId="77777777" w:rsidR="00191D8A" w:rsidRDefault="00191D8A" w:rsidP="00191D8A">
            <w:pPr>
              <w:rPr>
                <w:rFonts w:eastAsia="Times New Roman" w:cs="Arial"/>
                <w:b/>
                <w:bCs/>
                <w:color w:val="333333"/>
                <w:lang w:eastAsia="en-GB"/>
              </w:rPr>
            </w:pPr>
          </w:p>
          <w:p w14:paraId="04BD17EC" w14:textId="77777777" w:rsidR="00191D8A" w:rsidRDefault="00191D8A" w:rsidP="00191D8A">
            <w:pPr>
              <w:rPr>
                <w:rFonts w:eastAsia="Times New Roman" w:cs="Arial"/>
                <w:b/>
                <w:bCs/>
                <w:color w:val="333333"/>
                <w:lang w:eastAsia="en-GB"/>
              </w:rPr>
            </w:pPr>
          </w:p>
          <w:p w14:paraId="654B5CB3" w14:textId="77777777" w:rsidR="00191D8A" w:rsidRDefault="00191D8A" w:rsidP="00191D8A">
            <w:pPr>
              <w:rPr>
                <w:rFonts w:eastAsia="Times New Roman" w:cs="Arial"/>
                <w:b/>
                <w:bCs/>
                <w:color w:val="333333"/>
                <w:lang w:eastAsia="en-GB"/>
              </w:rPr>
            </w:pPr>
          </w:p>
          <w:p w14:paraId="17302010" w14:textId="77777777" w:rsidR="00191D8A" w:rsidRDefault="00191D8A" w:rsidP="00191D8A">
            <w:pPr>
              <w:rPr>
                <w:rFonts w:eastAsia="Times New Roman" w:cs="Arial"/>
                <w:b/>
                <w:bCs/>
                <w:color w:val="333333"/>
                <w:lang w:eastAsia="en-GB"/>
              </w:rPr>
            </w:pPr>
          </w:p>
          <w:p w14:paraId="2E33A7E0" w14:textId="2C4AC1E8" w:rsidR="00191D8A" w:rsidRPr="00232E55" w:rsidRDefault="00191D8A" w:rsidP="00191D8A">
            <w:pPr>
              <w:rPr>
                <w:rFonts w:eastAsia="Times New Roman" w:cs="Arial"/>
                <w:b/>
                <w:bCs/>
                <w:color w:val="333333"/>
                <w:lang w:eastAsia="en-GB"/>
              </w:rPr>
            </w:pPr>
            <w:r>
              <w:rPr>
                <w:rFonts w:eastAsia="Times New Roman" w:cs="Arial"/>
                <w:b/>
                <w:bCs/>
                <w:color w:val="333333"/>
                <w:lang w:eastAsia="en-GB"/>
              </w:rPr>
              <w:t>Confirm you are over 18 (tick)</w:t>
            </w:r>
            <w:bookmarkStart w:id="0" w:name="_GoBack"/>
            <w:bookmarkEnd w:id="0"/>
          </w:p>
        </w:tc>
      </w:tr>
      <w:tr w:rsidR="00D15602" w:rsidRPr="00232E55" w14:paraId="6F335B06" w14:textId="77777777" w:rsidTr="00D15602">
        <w:tc>
          <w:tcPr>
            <w:tcW w:w="9351" w:type="dxa"/>
            <w:gridSpan w:val="2"/>
          </w:tcPr>
          <w:p w14:paraId="125D4AD1" w14:textId="77777777" w:rsidR="00D15602" w:rsidRPr="00232E55" w:rsidRDefault="00D15602" w:rsidP="00232E55">
            <w:pPr>
              <w:rPr>
                <w:rFonts w:eastAsia="Times New Roman" w:cs="Times New Roman"/>
                <w:color w:val="333333"/>
                <w:lang w:eastAsia="en-GB"/>
              </w:rPr>
            </w:pPr>
            <w:r w:rsidRPr="00A23447">
              <w:rPr>
                <w:rFonts w:eastAsia="Times New Roman" w:cs="Arial"/>
                <w:b/>
                <w:bCs/>
                <w:color w:val="333333"/>
                <w:lang w:eastAsia="en-GB"/>
              </w:rPr>
              <w:t>Organisation details</w:t>
            </w:r>
            <w:r w:rsidRPr="00232E55">
              <w:rPr>
                <w:rFonts w:eastAsia="Times New Roman" w:cs="Times New Roman"/>
                <w:color w:val="333333"/>
                <w:lang w:eastAsia="en-GB"/>
              </w:rPr>
              <w:t xml:space="preserve"> </w:t>
            </w:r>
          </w:p>
          <w:p w14:paraId="37FBBAB3" w14:textId="00F000DA"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What type of organisation are you? What is its full legal name and address and postcode?</w:t>
            </w:r>
          </w:p>
        </w:tc>
      </w:tr>
      <w:tr w:rsidR="00232E55" w:rsidRPr="00232E55" w14:paraId="58EA6F84" w14:textId="77777777" w:rsidTr="00D15602">
        <w:tc>
          <w:tcPr>
            <w:tcW w:w="9351" w:type="dxa"/>
            <w:gridSpan w:val="2"/>
          </w:tcPr>
          <w:p w14:paraId="0739F005" w14:textId="77777777" w:rsidR="00232E55" w:rsidRDefault="00232E55" w:rsidP="00232E55">
            <w:pPr>
              <w:rPr>
                <w:rFonts w:eastAsia="Times New Roman" w:cs="Arial"/>
                <w:b/>
                <w:bCs/>
                <w:color w:val="333333"/>
                <w:lang w:eastAsia="en-GB"/>
              </w:rPr>
            </w:pPr>
          </w:p>
          <w:p w14:paraId="70754905" w14:textId="77777777" w:rsidR="00232E55" w:rsidRDefault="00232E55" w:rsidP="00232E55">
            <w:pPr>
              <w:rPr>
                <w:rFonts w:eastAsia="Times New Roman" w:cs="Arial"/>
                <w:b/>
                <w:bCs/>
                <w:color w:val="333333"/>
                <w:lang w:eastAsia="en-GB"/>
              </w:rPr>
            </w:pPr>
          </w:p>
          <w:p w14:paraId="51097F46" w14:textId="77777777" w:rsidR="00232E55" w:rsidRDefault="00232E55" w:rsidP="00232E55">
            <w:pPr>
              <w:rPr>
                <w:rFonts w:eastAsia="Times New Roman" w:cs="Arial"/>
                <w:b/>
                <w:bCs/>
                <w:color w:val="333333"/>
                <w:lang w:eastAsia="en-GB"/>
              </w:rPr>
            </w:pPr>
          </w:p>
          <w:p w14:paraId="4DCD5993" w14:textId="77777777" w:rsidR="00232E55" w:rsidRDefault="00232E55" w:rsidP="00232E55">
            <w:pPr>
              <w:rPr>
                <w:rFonts w:eastAsia="Times New Roman" w:cs="Arial"/>
                <w:b/>
                <w:bCs/>
                <w:color w:val="333333"/>
                <w:lang w:eastAsia="en-GB"/>
              </w:rPr>
            </w:pPr>
          </w:p>
          <w:p w14:paraId="14C4B1EC" w14:textId="74647AF1" w:rsidR="00232E55" w:rsidRPr="00A23447" w:rsidRDefault="00232E55" w:rsidP="00232E55">
            <w:pPr>
              <w:rPr>
                <w:rFonts w:eastAsia="Times New Roman" w:cs="Arial"/>
                <w:b/>
                <w:bCs/>
                <w:color w:val="333333"/>
                <w:lang w:eastAsia="en-GB"/>
              </w:rPr>
            </w:pPr>
          </w:p>
        </w:tc>
      </w:tr>
      <w:tr w:rsidR="00D15602" w:rsidRPr="00232E55" w14:paraId="7BF43D7F" w14:textId="77777777" w:rsidTr="00D15602">
        <w:tc>
          <w:tcPr>
            <w:tcW w:w="9351" w:type="dxa"/>
            <w:gridSpan w:val="2"/>
          </w:tcPr>
          <w:p w14:paraId="0CD9F7EE" w14:textId="77777777" w:rsidR="00232E55" w:rsidRDefault="00D15602" w:rsidP="00232E55">
            <w:pPr>
              <w:rPr>
                <w:rFonts w:eastAsia="Times New Roman" w:cs="Times New Roman"/>
                <w:color w:val="333333"/>
                <w:lang w:eastAsia="en-GB"/>
              </w:rPr>
            </w:pPr>
            <w:r w:rsidRPr="00A23447">
              <w:rPr>
                <w:rFonts w:eastAsia="Times New Roman" w:cs="Arial"/>
                <w:b/>
                <w:bCs/>
                <w:color w:val="333333"/>
                <w:lang w:eastAsia="en-GB"/>
              </w:rPr>
              <w:t>Accounting details</w:t>
            </w:r>
            <w:r w:rsidRPr="00232E55">
              <w:rPr>
                <w:rFonts w:eastAsia="Times New Roman" w:cs="Times New Roman"/>
                <w:color w:val="333333"/>
                <w:lang w:eastAsia="en-GB"/>
              </w:rPr>
              <w:t xml:space="preserve"> </w:t>
            </w:r>
          </w:p>
          <w:p w14:paraId="5D7D7438" w14:textId="6DCDD7BA"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What is your accounting year end date and total annual income?</w:t>
            </w:r>
            <w:r w:rsidRPr="00232E55">
              <w:rPr>
                <w:rFonts w:eastAsia="Times New Roman" w:cs="Times New Roman"/>
                <w:i/>
                <w:color w:val="333333"/>
                <w:lang w:eastAsia="en-GB"/>
              </w:rPr>
              <w:t xml:space="preserve"> </w:t>
            </w:r>
          </w:p>
          <w:p w14:paraId="2037F216" w14:textId="2F474DB9" w:rsidR="00D15602" w:rsidRPr="00232E55" w:rsidRDefault="00D15602" w:rsidP="00232E55">
            <w:pPr>
              <w:rPr>
                <w:rFonts w:eastAsia="Times New Roman" w:cs="Times New Roman"/>
                <w:color w:val="333333"/>
                <w:lang w:eastAsia="en-GB"/>
              </w:rPr>
            </w:pPr>
            <w:r w:rsidRPr="00A23447">
              <w:rPr>
                <w:rFonts w:eastAsia="Times New Roman" w:cs="Times New Roman"/>
                <w:i/>
                <w:color w:val="333333"/>
                <w:lang w:eastAsia="en-GB"/>
              </w:rPr>
              <w:t xml:space="preserve">To be eligible for funding you need to produce annual </w:t>
            </w:r>
            <w:proofErr w:type="gramStart"/>
            <w:r w:rsidRPr="00A23447">
              <w:rPr>
                <w:rFonts w:eastAsia="Times New Roman" w:cs="Times New Roman"/>
                <w:i/>
                <w:color w:val="333333"/>
                <w:lang w:eastAsia="en-GB"/>
              </w:rPr>
              <w:t>accounts, or</w:t>
            </w:r>
            <w:proofErr w:type="gramEnd"/>
            <w:r w:rsidRPr="00A23447">
              <w:rPr>
                <w:rFonts w:eastAsia="Times New Roman" w:cs="Times New Roman"/>
                <w:i/>
                <w:color w:val="333333"/>
                <w:lang w:eastAsia="en-GB"/>
              </w:rPr>
              <w:t xml:space="preserve"> have set up your organisation less than 15 months ago and not yet produced them.</w:t>
            </w:r>
          </w:p>
        </w:tc>
      </w:tr>
      <w:tr w:rsidR="00232E55" w:rsidRPr="00232E55" w14:paraId="209BE03E" w14:textId="77777777" w:rsidTr="00D15602">
        <w:tc>
          <w:tcPr>
            <w:tcW w:w="9351" w:type="dxa"/>
            <w:gridSpan w:val="2"/>
          </w:tcPr>
          <w:p w14:paraId="092FA1BF" w14:textId="77777777" w:rsidR="00232E55" w:rsidRDefault="00232E55" w:rsidP="00232E55">
            <w:pPr>
              <w:rPr>
                <w:rFonts w:eastAsia="Times New Roman" w:cs="Arial"/>
                <w:b/>
                <w:bCs/>
                <w:color w:val="333333"/>
                <w:lang w:eastAsia="en-GB"/>
              </w:rPr>
            </w:pPr>
          </w:p>
          <w:p w14:paraId="1BBBB628" w14:textId="77777777" w:rsidR="00232E55" w:rsidRDefault="00232E55" w:rsidP="00232E55">
            <w:pPr>
              <w:rPr>
                <w:rFonts w:eastAsia="Times New Roman" w:cs="Arial"/>
                <w:b/>
                <w:bCs/>
                <w:color w:val="333333"/>
                <w:lang w:eastAsia="en-GB"/>
              </w:rPr>
            </w:pPr>
          </w:p>
          <w:p w14:paraId="5F0BF6FD" w14:textId="77777777" w:rsidR="00232E55" w:rsidRDefault="00232E55" w:rsidP="00232E55">
            <w:pPr>
              <w:rPr>
                <w:rFonts w:eastAsia="Times New Roman" w:cs="Arial"/>
                <w:b/>
                <w:bCs/>
                <w:color w:val="333333"/>
                <w:lang w:eastAsia="en-GB"/>
              </w:rPr>
            </w:pPr>
          </w:p>
          <w:p w14:paraId="07B09058" w14:textId="77777777" w:rsidR="00232E55" w:rsidRDefault="00232E55" w:rsidP="00232E55">
            <w:pPr>
              <w:rPr>
                <w:rFonts w:eastAsia="Times New Roman" w:cs="Arial"/>
                <w:b/>
                <w:bCs/>
                <w:color w:val="333333"/>
                <w:lang w:eastAsia="en-GB"/>
              </w:rPr>
            </w:pPr>
          </w:p>
          <w:p w14:paraId="1F424CED" w14:textId="77777777" w:rsidR="00232E55" w:rsidRDefault="00232E55" w:rsidP="00232E55">
            <w:pPr>
              <w:rPr>
                <w:rFonts w:eastAsia="Times New Roman" w:cs="Arial"/>
                <w:b/>
                <w:bCs/>
                <w:color w:val="333333"/>
                <w:lang w:eastAsia="en-GB"/>
              </w:rPr>
            </w:pPr>
          </w:p>
          <w:p w14:paraId="3C3A38A5" w14:textId="1B9E341F" w:rsidR="00232E55" w:rsidRPr="00A23447" w:rsidRDefault="00232E55" w:rsidP="00232E55">
            <w:pPr>
              <w:rPr>
                <w:rFonts w:eastAsia="Times New Roman" w:cs="Arial"/>
                <w:b/>
                <w:bCs/>
                <w:color w:val="333333"/>
                <w:lang w:eastAsia="en-GB"/>
              </w:rPr>
            </w:pPr>
          </w:p>
        </w:tc>
      </w:tr>
      <w:tr w:rsidR="00D15602" w:rsidRPr="00232E55" w14:paraId="090A5017" w14:textId="77777777" w:rsidTr="00D15602">
        <w:tc>
          <w:tcPr>
            <w:tcW w:w="9351" w:type="dxa"/>
            <w:gridSpan w:val="2"/>
          </w:tcPr>
          <w:p w14:paraId="667699BE" w14:textId="77777777" w:rsidR="00D15602" w:rsidRPr="00232E55" w:rsidRDefault="00D15602" w:rsidP="00232E55">
            <w:pPr>
              <w:rPr>
                <w:rFonts w:eastAsia="Times New Roman" w:cs="Times New Roman"/>
                <w:color w:val="333333"/>
                <w:lang w:eastAsia="en-GB"/>
              </w:rPr>
            </w:pPr>
            <w:r w:rsidRPr="00A23447">
              <w:rPr>
                <w:rFonts w:eastAsia="Times New Roman" w:cs="Arial"/>
                <w:b/>
                <w:bCs/>
                <w:color w:val="333333"/>
                <w:lang w:eastAsia="en-GB"/>
              </w:rPr>
              <w:lastRenderedPageBreak/>
              <w:t>Bank statement</w:t>
            </w:r>
            <w:r w:rsidRPr="00232E55">
              <w:rPr>
                <w:rFonts w:eastAsia="Times New Roman" w:cs="Times New Roman"/>
                <w:color w:val="333333"/>
                <w:lang w:eastAsia="en-GB"/>
              </w:rPr>
              <w:t xml:space="preserve"> </w:t>
            </w:r>
          </w:p>
          <w:p w14:paraId="7206976B" w14:textId="77777777"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Make sure you have a copy of your organisation’s bank statement from the last three months (or a bank welcome letter if you have opened a</w:t>
            </w:r>
            <w:r w:rsidRPr="00232E55">
              <w:rPr>
                <w:rFonts w:eastAsia="Times New Roman" w:cs="Times New Roman"/>
                <w:i/>
                <w:color w:val="333333"/>
                <w:lang w:eastAsia="en-GB"/>
              </w:rPr>
              <w:t xml:space="preserve"> </w:t>
            </w:r>
            <w:r w:rsidRPr="00A23447">
              <w:rPr>
                <w:rFonts w:eastAsia="Times New Roman" w:cs="Times New Roman"/>
                <w:i/>
                <w:color w:val="333333"/>
                <w:lang w:eastAsia="en-GB"/>
              </w:rPr>
              <w:t>new account in the last three months).</w:t>
            </w:r>
            <w:r w:rsidRPr="00232E55">
              <w:rPr>
                <w:rFonts w:eastAsia="Times New Roman" w:cs="Times New Roman"/>
                <w:i/>
                <w:color w:val="333333"/>
                <w:lang w:eastAsia="en-GB"/>
              </w:rPr>
              <w:t xml:space="preserve"> </w:t>
            </w:r>
          </w:p>
          <w:p w14:paraId="61FCBF5F" w14:textId="77777777" w:rsidR="000067F4" w:rsidRDefault="00D15602" w:rsidP="00232E55">
            <w:pPr>
              <w:rPr>
                <w:rFonts w:eastAsia="Times New Roman" w:cs="Times New Roman"/>
                <w:i/>
                <w:color w:val="333333"/>
                <w:lang w:eastAsia="en-GB"/>
              </w:rPr>
            </w:pPr>
            <w:r w:rsidRPr="00A23447">
              <w:rPr>
                <w:rFonts w:eastAsia="Times New Roman" w:cs="Times New Roman"/>
                <w:i/>
                <w:color w:val="333333"/>
                <w:lang w:eastAsia="en-GB"/>
              </w:rPr>
              <w:t>This should be for the UK-based account you want us to pay your grant into, if you’re successful. You must have at least two unrelated people who are able to manage the account you want to use. The statement </w:t>
            </w:r>
            <w:r w:rsidRPr="00A23447">
              <w:rPr>
                <w:rFonts w:eastAsia="Times New Roman" w:cs="Times New Roman"/>
                <w:b/>
                <w:bCs/>
                <w:i/>
                <w:color w:val="333333"/>
                <w:lang w:eastAsia="en-GB"/>
              </w:rPr>
              <w:t>needs to show</w:t>
            </w:r>
            <w:r w:rsidRPr="00A23447">
              <w:rPr>
                <w:rFonts w:eastAsia="Times New Roman" w:cs="Times New Roman"/>
                <w:i/>
                <w:color w:val="333333"/>
                <w:lang w:eastAsia="en-GB"/>
              </w:rPr>
              <w:t> the:</w:t>
            </w:r>
            <w:r w:rsidRPr="00232E55">
              <w:rPr>
                <w:rFonts w:eastAsia="Times New Roman" w:cs="Times New Roman"/>
                <w:i/>
                <w:color w:val="333333"/>
                <w:lang w:eastAsia="en-GB"/>
              </w:rPr>
              <w:t xml:space="preserve"> </w:t>
            </w:r>
          </w:p>
          <w:p w14:paraId="06C6540A" w14:textId="77777777" w:rsidR="000067F4" w:rsidRDefault="00D15602" w:rsidP="00232E55">
            <w:pPr>
              <w:rPr>
                <w:rFonts w:eastAsia="Times New Roman" w:cs="Times New Roman"/>
                <w:i/>
                <w:color w:val="333333"/>
                <w:lang w:eastAsia="en-GB"/>
              </w:rPr>
            </w:pPr>
            <w:r w:rsidRPr="00A23447">
              <w:rPr>
                <w:rFonts w:eastAsia="Times New Roman" w:cs="Times New Roman"/>
                <w:i/>
                <w:color w:val="333333"/>
                <w:lang w:eastAsia="en-GB"/>
              </w:rPr>
              <w:t>organisation’s legal name</w:t>
            </w:r>
            <w:r w:rsidRPr="00232E55">
              <w:rPr>
                <w:rFonts w:eastAsia="Times New Roman" w:cs="Times New Roman"/>
                <w:i/>
                <w:color w:val="333333"/>
                <w:lang w:eastAsia="en-GB"/>
              </w:rPr>
              <w:t xml:space="preserve"> </w:t>
            </w:r>
          </w:p>
          <w:p w14:paraId="202815D1" w14:textId="384694C6"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address the statements are sent to</w:t>
            </w:r>
            <w:r w:rsidRPr="00232E55">
              <w:rPr>
                <w:rFonts w:eastAsia="Times New Roman" w:cs="Times New Roman"/>
                <w:i/>
                <w:color w:val="333333"/>
                <w:lang w:eastAsia="en-GB"/>
              </w:rPr>
              <w:t xml:space="preserve"> </w:t>
            </w:r>
          </w:p>
          <w:p w14:paraId="06BA391C" w14:textId="77777777"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bank name</w:t>
            </w:r>
          </w:p>
          <w:p w14:paraId="6B863AD1" w14:textId="77777777"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account number and sort code</w:t>
            </w:r>
            <w:r w:rsidRPr="00232E55">
              <w:rPr>
                <w:rFonts w:eastAsia="Times New Roman" w:cs="Times New Roman"/>
                <w:i/>
                <w:color w:val="333333"/>
                <w:lang w:eastAsia="en-GB"/>
              </w:rPr>
              <w:t xml:space="preserve"> </w:t>
            </w:r>
          </w:p>
          <w:p w14:paraId="0B47BE93" w14:textId="77777777" w:rsidR="00D15602" w:rsidRPr="00232E55" w:rsidRDefault="00D15602" w:rsidP="00232E55">
            <w:pPr>
              <w:rPr>
                <w:rFonts w:eastAsia="Times New Roman" w:cs="Times New Roman"/>
                <w:i/>
                <w:color w:val="333333"/>
                <w:lang w:eastAsia="en-GB"/>
              </w:rPr>
            </w:pPr>
            <w:r w:rsidRPr="00A23447">
              <w:rPr>
                <w:rFonts w:eastAsia="Times New Roman" w:cs="Times New Roman"/>
                <w:i/>
                <w:color w:val="333333"/>
                <w:lang w:eastAsia="en-GB"/>
              </w:rPr>
              <w:t>date</w:t>
            </w:r>
          </w:p>
          <w:p w14:paraId="63E8377B" w14:textId="6E1E296B" w:rsidR="000067F4" w:rsidRPr="00232E55" w:rsidRDefault="000067F4" w:rsidP="00232E55">
            <w:pPr>
              <w:rPr>
                <w:rFonts w:eastAsia="Times New Roman" w:cs="Times New Roman"/>
                <w:color w:val="333333"/>
                <w:lang w:eastAsia="en-GB"/>
              </w:rPr>
            </w:pPr>
            <w:r>
              <w:rPr>
                <w:rFonts w:eastAsia="Times New Roman" w:cs="Times New Roman"/>
                <w:i/>
                <w:color w:val="333333"/>
                <w:lang w:eastAsia="en-GB"/>
              </w:rPr>
              <w:t>The Parish Council reserves the right to request the funds are held in a separate account from the general funds of the Organisation</w:t>
            </w:r>
          </w:p>
        </w:tc>
      </w:tr>
      <w:tr w:rsidR="000927C1" w:rsidRPr="00232E55" w14:paraId="0CB09D25" w14:textId="77777777" w:rsidTr="00D15602">
        <w:tc>
          <w:tcPr>
            <w:tcW w:w="9351" w:type="dxa"/>
            <w:gridSpan w:val="2"/>
          </w:tcPr>
          <w:p w14:paraId="773A2529" w14:textId="77777777" w:rsidR="000927C1" w:rsidRPr="00A23447" w:rsidRDefault="000927C1" w:rsidP="00232E55">
            <w:pPr>
              <w:rPr>
                <w:rFonts w:eastAsia="Times New Roman" w:cs="Arial"/>
                <w:b/>
                <w:bCs/>
                <w:color w:val="333333"/>
                <w:lang w:eastAsia="en-GB"/>
              </w:rPr>
            </w:pPr>
          </w:p>
        </w:tc>
      </w:tr>
      <w:tr w:rsidR="00D15602" w:rsidRPr="00232E55" w14:paraId="3711CC65" w14:textId="77777777" w:rsidTr="000067F4">
        <w:tc>
          <w:tcPr>
            <w:tcW w:w="9351" w:type="dxa"/>
            <w:gridSpan w:val="2"/>
          </w:tcPr>
          <w:p w14:paraId="6BAF44D1" w14:textId="3D33334F" w:rsidR="000067F4" w:rsidRPr="00232E55" w:rsidRDefault="00D15602" w:rsidP="000067F4">
            <w:pPr>
              <w:outlineLvl w:val="1"/>
              <w:rPr>
                <w:rFonts w:eastAsia="Times New Roman" w:cs="Arial"/>
                <w:b/>
                <w:bCs/>
                <w:color w:val="333333"/>
                <w:lang w:eastAsia="en-GB"/>
              </w:rPr>
            </w:pPr>
            <w:r w:rsidRPr="00A23447">
              <w:rPr>
                <w:rFonts w:eastAsia="Times New Roman" w:cs="Arial"/>
                <w:b/>
                <w:bCs/>
                <w:color w:val="333333"/>
                <w:lang w:eastAsia="en-GB"/>
              </w:rPr>
              <w:t>About your project</w:t>
            </w:r>
          </w:p>
        </w:tc>
      </w:tr>
      <w:tr w:rsidR="00D15602" w:rsidRPr="00232E55" w14:paraId="7C5C1CE3" w14:textId="77777777" w:rsidTr="00D15602">
        <w:tc>
          <w:tcPr>
            <w:tcW w:w="9351" w:type="dxa"/>
            <w:gridSpan w:val="2"/>
          </w:tcPr>
          <w:p w14:paraId="40DB190E" w14:textId="33EEBCB1" w:rsidR="00D15602" w:rsidRPr="00232E55" w:rsidRDefault="00D15602" w:rsidP="000927C1">
            <w:pPr>
              <w:rPr>
                <w:rFonts w:eastAsia="Times New Roman" w:cs="Times New Roman"/>
                <w:color w:val="333333"/>
                <w:lang w:eastAsia="en-GB"/>
              </w:rPr>
            </w:pPr>
            <w:r w:rsidRPr="00A23447">
              <w:rPr>
                <w:rFonts w:eastAsia="Times New Roman" w:cs="Arial"/>
                <w:b/>
                <w:bCs/>
                <w:color w:val="333333"/>
                <w:lang w:eastAsia="en-GB"/>
              </w:rPr>
              <w:t>Project details</w:t>
            </w:r>
            <w:r w:rsidRPr="00232E55">
              <w:rPr>
                <w:rFonts w:eastAsia="Times New Roman" w:cs="Times New Roman"/>
                <w:color w:val="333333"/>
                <w:lang w:eastAsia="en-GB"/>
              </w:rPr>
              <w:t xml:space="preserve"> </w:t>
            </w:r>
            <w:r w:rsidRPr="00A23447">
              <w:rPr>
                <w:rFonts w:eastAsia="Times New Roman" w:cs="Times New Roman"/>
                <w:i/>
                <w:color w:val="333333"/>
                <w:lang w:eastAsia="en-GB"/>
              </w:rPr>
              <w:t>You’ll need to tell us:</w:t>
            </w:r>
            <w:r w:rsidRPr="00232E55">
              <w:rPr>
                <w:rFonts w:eastAsia="Times New Roman" w:cs="Times New Roman"/>
                <w:i/>
                <w:color w:val="333333"/>
                <w:lang w:eastAsia="en-GB"/>
              </w:rPr>
              <w:t xml:space="preserve"> </w:t>
            </w:r>
          </w:p>
        </w:tc>
      </w:tr>
      <w:tr w:rsidR="00232E55" w:rsidRPr="00232E55" w14:paraId="68F18AB3" w14:textId="77777777" w:rsidTr="00D15602">
        <w:tc>
          <w:tcPr>
            <w:tcW w:w="9351" w:type="dxa"/>
            <w:gridSpan w:val="2"/>
          </w:tcPr>
          <w:p w14:paraId="0C1AFFD0" w14:textId="77777777" w:rsidR="00232E55" w:rsidRPr="000067F4" w:rsidRDefault="00232E55"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 xml:space="preserve">the name of your project </w:t>
            </w:r>
          </w:p>
          <w:p w14:paraId="4DBA8AB9" w14:textId="77777777" w:rsidR="00232E55" w:rsidRDefault="00232E55" w:rsidP="00232E55">
            <w:pPr>
              <w:rPr>
                <w:rFonts w:eastAsia="Times New Roman" w:cs="Arial"/>
                <w:b/>
                <w:bCs/>
                <w:i/>
                <w:color w:val="333333"/>
                <w:lang w:eastAsia="en-GB"/>
              </w:rPr>
            </w:pPr>
          </w:p>
          <w:p w14:paraId="45F1D126" w14:textId="4798D89B" w:rsidR="000067F4" w:rsidRPr="00232E55" w:rsidRDefault="000067F4" w:rsidP="00232E55">
            <w:pPr>
              <w:rPr>
                <w:rFonts w:eastAsia="Times New Roman" w:cs="Arial"/>
                <w:b/>
                <w:bCs/>
                <w:i/>
                <w:color w:val="333333"/>
                <w:lang w:eastAsia="en-GB"/>
              </w:rPr>
            </w:pPr>
          </w:p>
        </w:tc>
      </w:tr>
      <w:tr w:rsidR="000927C1" w:rsidRPr="00232E55" w14:paraId="7B147361" w14:textId="77777777" w:rsidTr="00D15602">
        <w:tc>
          <w:tcPr>
            <w:tcW w:w="9351" w:type="dxa"/>
            <w:gridSpan w:val="2"/>
          </w:tcPr>
          <w:p w14:paraId="57405893" w14:textId="04F3D8CC" w:rsidR="000927C1" w:rsidRPr="000927C1" w:rsidRDefault="000927C1" w:rsidP="000067F4">
            <w:pPr>
              <w:pStyle w:val="ListParagraph"/>
              <w:numPr>
                <w:ilvl w:val="0"/>
                <w:numId w:val="4"/>
              </w:numPr>
              <w:rPr>
                <w:rFonts w:eastAsia="Times New Roman" w:cs="Times New Roman"/>
                <w:i/>
                <w:color w:val="333333"/>
                <w:lang w:eastAsia="en-GB"/>
              </w:rPr>
            </w:pPr>
            <w:r w:rsidRPr="00A23447">
              <w:rPr>
                <w:rFonts w:eastAsia="Times New Roman" w:cs="Arial"/>
                <w:bCs/>
                <w:i/>
                <w:color w:val="333333"/>
                <w:lang w:eastAsia="en-GB"/>
              </w:rPr>
              <w:t xml:space="preserve">What </w:t>
            </w:r>
            <w:r>
              <w:rPr>
                <w:rFonts w:eastAsia="Times New Roman" w:cs="Arial"/>
                <w:bCs/>
                <w:i/>
                <w:color w:val="333333"/>
                <w:lang w:eastAsia="en-GB"/>
              </w:rPr>
              <w:t xml:space="preserve">do </w:t>
            </w:r>
            <w:r w:rsidRPr="00A23447">
              <w:rPr>
                <w:rFonts w:eastAsia="Times New Roman" w:cs="Arial"/>
                <w:bCs/>
                <w:i/>
                <w:color w:val="333333"/>
                <w:lang w:eastAsia="en-GB"/>
              </w:rPr>
              <w:t xml:space="preserve">you want </w:t>
            </w:r>
            <w:r>
              <w:rPr>
                <w:rFonts w:eastAsia="Times New Roman" w:cs="Arial"/>
                <w:bCs/>
                <w:i/>
                <w:color w:val="333333"/>
                <w:lang w:eastAsia="en-GB"/>
              </w:rPr>
              <w:t xml:space="preserve">your Project </w:t>
            </w:r>
            <w:r w:rsidRPr="00A23447">
              <w:rPr>
                <w:rFonts w:eastAsia="Times New Roman" w:cs="Arial"/>
                <w:bCs/>
                <w:i/>
                <w:color w:val="333333"/>
                <w:lang w:eastAsia="en-GB"/>
              </w:rPr>
              <w:t>to do</w:t>
            </w:r>
            <w:r>
              <w:rPr>
                <w:rFonts w:eastAsia="Times New Roman" w:cs="Arial"/>
                <w:bCs/>
                <w:i/>
                <w:color w:val="333333"/>
                <w:lang w:eastAsia="en-GB"/>
              </w:rPr>
              <w:t>?</w:t>
            </w:r>
          </w:p>
          <w:p w14:paraId="19D0BD96" w14:textId="5579BC19" w:rsidR="000927C1" w:rsidRDefault="000927C1" w:rsidP="000927C1">
            <w:pPr>
              <w:rPr>
                <w:rFonts w:eastAsia="Times New Roman" w:cs="Times New Roman"/>
                <w:i/>
                <w:color w:val="333333"/>
                <w:lang w:eastAsia="en-GB"/>
              </w:rPr>
            </w:pPr>
          </w:p>
          <w:p w14:paraId="3A31DC3B" w14:textId="25DA9269" w:rsidR="000927C1" w:rsidRDefault="000927C1" w:rsidP="000927C1">
            <w:pPr>
              <w:rPr>
                <w:rFonts w:eastAsia="Times New Roman" w:cs="Times New Roman"/>
                <w:i/>
                <w:color w:val="333333"/>
                <w:lang w:eastAsia="en-GB"/>
              </w:rPr>
            </w:pPr>
          </w:p>
          <w:p w14:paraId="4D2F8ADA" w14:textId="77777777" w:rsidR="000927C1" w:rsidRPr="000927C1" w:rsidRDefault="000927C1" w:rsidP="000927C1">
            <w:pPr>
              <w:rPr>
                <w:rFonts w:eastAsia="Times New Roman" w:cs="Times New Roman"/>
                <w:i/>
                <w:color w:val="333333"/>
                <w:lang w:eastAsia="en-GB"/>
              </w:rPr>
            </w:pPr>
          </w:p>
          <w:p w14:paraId="0181681C" w14:textId="77777777" w:rsidR="000927C1" w:rsidRDefault="000927C1" w:rsidP="000927C1">
            <w:pPr>
              <w:rPr>
                <w:rFonts w:eastAsia="Times New Roman" w:cs="Times New Roman"/>
                <w:i/>
                <w:color w:val="333333"/>
                <w:lang w:eastAsia="en-GB"/>
              </w:rPr>
            </w:pPr>
          </w:p>
          <w:p w14:paraId="4407D21D" w14:textId="13C18113" w:rsidR="000927C1" w:rsidRPr="000927C1" w:rsidRDefault="000927C1" w:rsidP="000927C1">
            <w:pPr>
              <w:rPr>
                <w:rFonts w:eastAsia="Times New Roman" w:cs="Times New Roman"/>
                <w:i/>
                <w:color w:val="333333"/>
                <w:lang w:eastAsia="en-GB"/>
              </w:rPr>
            </w:pPr>
          </w:p>
        </w:tc>
      </w:tr>
      <w:tr w:rsidR="00232E55" w:rsidRPr="00232E55" w14:paraId="0B538C83" w14:textId="77777777" w:rsidTr="00D15602">
        <w:tc>
          <w:tcPr>
            <w:tcW w:w="9351" w:type="dxa"/>
            <w:gridSpan w:val="2"/>
          </w:tcPr>
          <w:p w14:paraId="7A7B8DE7" w14:textId="3279A55B" w:rsidR="00232E55" w:rsidRPr="000067F4" w:rsidRDefault="00232E55"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when your project</w:t>
            </w:r>
            <w:r w:rsidR="00191D8A">
              <w:rPr>
                <w:rFonts w:eastAsia="Times New Roman" w:cs="Times New Roman"/>
                <w:i/>
                <w:color w:val="333333"/>
                <w:lang w:eastAsia="en-GB"/>
              </w:rPr>
              <w:t xml:space="preserve"> (or the phase of the project which requires funding)</w:t>
            </w:r>
            <w:r w:rsidRPr="000067F4">
              <w:rPr>
                <w:rFonts w:eastAsia="Times New Roman" w:cs="Times New Roman"/>
                <w:i/>
                <w:color w:val="333333"/>
                <w:lang w:eastAsia="en-GB"/>
              </w:rPr>
              <w:t xml:space="preserve"> will start (this must be at least 12 weeks from when you submit your application)</w:t>
            </w:r>
            <w:r w:rsidR="00191D8A">
              <w:rPr>
                <w:rFonts w:eastAsia="Times New Roman" w:cs="Times New Roman"/>
                <w:i/>
                <w:color w:val="333333"/>
                <w:lang w:eastAsia="en-GB"/>
              </w:rPr>
              <w:t>. We do not accept any requests for retrospective funding</w:t>
            </w:r>
          </w:p>
          <w:p w14:paraId="35E4C8CA" w14:textId="77777777" w:rsidR="00232E55" w:rsidRDefault="00232E55" w:rsidP="00232E55">
            <w:pPr>
              <w:rPr>
                <w:rFonts w:eastAsia="Times New Roman" w:cs="Arial"/>
                <w:b/>
                <w:bCs/>
                <w:i/>
                <w:color w:val="333333"/>
                <w:lang w:eastAsia="en-GB"/>
              </w:rPr>
            </w:pPr>
          </w:p>
          <w:p w14:paraId="575C4F1A" w14:textId="0868C1F0" w:rsidR="000067F4" w:rsidRPr="00232E55" w:rsidRDefault="000067F4" w:rsidP="00232E55">
            <w:pPr>
              <w:rPr>
                <w:rFonts w:eastAsia="Times New Roman" w:cs="Arial"/>
                <w:b/>
                <w:bCs/>
                <w:i/>
                <w:color w:val="333333"/>
                <w:lang w:eastAsia="en-GB"/>
              </w:rPr>
            </w:pPr>
          </w:p>
        </w:tc>
      </w:tr>
      <w:tr w:rsidR="00232E55" w:rsidRPr="00232E55" w14:paraId="291D08CA" w14:textId="77777777" w:rsidTr="00D15602">
        <w:tc>
          <w:tcPr>
            <w:tcW w:w="9351" w:type="dxa"/>
            <w:gridSpan w:val="2"/>
          </w:tcPr>
          <w:p w14:paraId="6A0BC6AF" w14:textId="77777777" w:rsidR="00232E55" w:rsidRPr="000067F4" w:rsidRDefault="00232E55"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 xml:space="preserve">where your project will take place </w:t>
            </w:r>
          </w:p>
          <w:p w14:paraId="4DD407B6" w14:textId="77777777" w:rsidR="00232E55" w:rsidRDefault="00232E55" w:rsidP="00232E55">
            <w:pPr>
              <w:rPr>
                <w:rFonts w:eastAsia="Times New Roman" w:cs="Arial"/>
                <w:b/>
                <w:bCs/>
                <w:i/>
                <w:color w:val="333333"/>
                <w:lang w:eastAsia="en-GB"/>
              </w:rPr>
            </w:pPr>
          </w:p>
          <w:p w14:paraId="57566993" w14:textId="24F7B47E" w:rsidR="000067F4" w:rsidRPr="00232E55" w:rsidRDefault="000067F4" w:rsidP="00232E55">
            <w:pPr>
              <w:rPr>
                <w:rFonts w:eastAsia="Times New Roman" w:cs="Arial"/>
                <w:b/>
                <w:bCs/>
                <w:i/>
                <w:color w:val="333333"/>
                <w:lang w:eastAsia="en-GB"/>
              </w:rPr>
            </w:pPr>
          </w:p>
        </w:tc>
      </w:tr>
      <w:tr w:rsidR="00232E55" w:rsidRPr="00232E55" w14:paraId="6620376F" w14:textId="77777777" w:rsidTr="00D15602">
        <w:tc>
          <w:tcPr>
            <w:tcW w:w="9351" w:type="dxa"/>
            <w:gridSpan w:val="2"/>
          </w:tcPr>
          <w:p w14:paraId="4E01F001" w14:textId="77777777" w:rsidR="00232E55" w:rsidRPr="000067F4" w:rsidRDefault="00232E55"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 xml:space="preserve">all the costs involved in your project </w:t>
            </w:r>
          </w:p>
          <w:p w14:paraId="4A1D5506" w14:textId="77777777" w:rsidR="00232E55" w:rsidRDefault="00232E55" w:rsidP="00232E55">
            <w:pPr>
              <w:rPr>
                <w:rFonts w:eastAsia="Times New Roman" w:cs="Arial"/>
                <w:b/>
                <w:bCs/>
                <w:i/>
                <w:color w:val="333333"/>
                <w:lang w:eastAsia="en-GB"/>
              </w:rPr>
            </w:pPr>
          </w:p>
          <w:p w14:paraId="53F7D7D7" w14:textId="5A38A4F6" w:rsidR="000067F4" w:rsidRPr="00232E55" w:rsidRDefault="000067F4" w:rsidP="00232E55">
            <w:pPr>
              <w:rPr>
                <w:rFonts w:eastAsia="Times New Roman" w:cs="Arial"/>
                <w:b/>
                <w:bCs/>
                <w:i/>
                <w:color w:val="333333"/>
                <w:lang w:eastAsia="en-GB"/>
              </w:rPr>
            </w:pPr>
          </w:p>
        </w:tc>
      </w:tr>
      <w:tr w:rsidR="009B2621" w:rsidRPr="00232E55" w14:paraId="3C7A268D" w14:textId="77777777" w:rsidTr="00D15602">
        <w:tc>
          <w:tcPr>
            <w:tcW w:w="9351" w:type="dxa"/>
            <w:gridSpan w:val="2"/>
          </w:tcPr>
          <w:p w14:paraId="771EB34E" w14:textId="77777777" w:rsidR="009B2621" w:rsidRPr="000067F4" w:rsidRDefault="000067F4"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Where the funds have been raised from</w:t>
            </w:r>
          </w:p>
          <w:p w14:paraId="3AEDEA2A" w14:textId="77777777" w:rsidR="000067F4" w:rsidRDefault="000067F4" w:rsidP="00232E55">
            <w:pPr>
              <w:rPr>
                <w:rFonts w:eastAsia="Times New Roman" w:cs="Times New Roman"/>
                <w:i/>
                <w:color w:val="333333"/>
                <w:lang w:eastAsia="en-GB"/>
              </w:rPr>
            </w:pPr>
          </w:p>
          <w:p w14:paraId="5D1CFF47" w14:textId="625390FB" w:rsidR="000067F4" w:rsidRPr="00A23447" w:rsidRDefault="000067F4" w:rsidP="00232E55">
            <w:pPr>
              <w:rPr>
                <w:rFonts w:eastAsia="Times New Roman" w:cs="Times New Roman"/>
                <w:i/>
                <w:color w:val="333333"/>
                <w:lang w:eastAsia="en-GB"/>
              </w:rPr>
            </w:pPr>
          </w:p>
        </w:tc>
      </w:tr>
      <w:tr w:rsidR="00232E55" w:rsidRPr="00232E55" w14:paraId="609825FE" w14:textId="77777777" w:rsidTr="00D15602">
        <w:tc>
          <w:tcPr>
            <w:tcW w:w="9351" w:type="dxa"/>
            <w:gridSpan w:val="2"/>
          </w:tcPr>
          <w:p w14:paraId="400A36B4" w14:textId="4FECB998" w:rsidR="000067F4" w:rsidRPr="000067F4" w:rsidRDefault="00232E55" w:rsidP="000067F4">
            <w:pPr>
              <w:pStyle w:val="ListParagraph"/>
              <w:numPr>
                <w:ilvl w:val="0"/>
                <w:numId w:val="4"/>
              </w:numPr>
              <w:rPr>
                <w:rFonts w:eastAsia="Times New Roman" w:cs="Times New Roman"/>
                <w:i/>
                <w:color w:val="333333"/>
                <w:lang w:eastAsia="en-GB"/>
              </w:rPr>
            </w:pPr>
            <w:r w:rsidRPr="000067F4">
              <w:rPr>
                <w:rFonts w:eastAsia="Times New Roman" w:cs="Times New Roman"/>
                <w:i/>
                <w:color w:val="333333"/>
                <w:lang w:eastAsia="en-GB"/>
              </w:rPr>
              <w:t>whether your project targets a specific group of people and, if so, who.</w:t>
            </w:r>
          </w:p>
          <w:p w14:paraId="48EF3D4E" w14:textId="77777777" w:rsidR="000067F4" w:rsidRDefault="000067F4" w:rsidP="00232E55">
            <w:pPr>
              <w:rPr>
                <w:rFonts w:eastAsia="Times New Roman" w:cs="Arial"/>
                <w:b/>
                <w:bCs/>
                <w:i/>
                <w:color w:val="333333"/>
                <w:lang w:eastAsia="en-GB"/>
              </w:rPr>
            </w:pPr>
          </w:p>
          <w:p w14:paraId="4B74F2EC" w14:textId="543D2632" w:rsidR="000067F4" w:rsidRPr="00232E55" w:rsidRDefault="000067F4" w:rsidP="00232E55">
            <w:pPr>
              <w:rPr>
                <w:rFonts w:eastAsia="Times New Roman" w:cs="Arial"/>
                <w:b/>
                <w:bCs/>
                <w:i/>
                <w:color w:val="333333"/>
                <w:lang w:eastAsia="en-GB"/>
              </w:rPr>
            </w:pPr>
          </w:p>
        </w:tc>
      </w:tr>
      <w:tr w:rsidR="000067F4" w:rsidRPr="00232E55" w14:paraId="791230AD" w14:textId="77777777" w:rsidTr="00D15602">
        <w:tc>
          <w:tcPr>
            <w:tcW w:w="9351" w:type="dxa"/>
            <w:gridSpan w:val="2"/>
          </w:tcPr>
          <w:p w14:paraId="3574AF37" w14:textId="77777777" w:rsidR="000067F4" w:rsidRDefault="000067F4" w:rsidP="000067F4">
            <w:pPr>
              <w:pStyle w:val="ListParagraph"/>
              <w:numPr>
                <w:ilvl w:val="0"/>
                <w:numId w:val="4"/>
              </w:numPr>
              <w:rPr>
                <w:rFonts w:eastAsia="Times New Roman" w:cs="Times New Roman"/>
                <w:i/>
                <w:color w:val="333333"/>
                <w:lang w:eastAsia="en-GB"/>
              </w:rPr>
            </w:pPr>
            <w:r>
              <w:rPr>
                <w:rFonts w:eastAsia="Times New Roman" w:cs="Times New Roman"/>
                <w:i/>
                <w:color w:val="333333"/>
                <w:lang w:eastAsia="en-GB"/>
              </w:rPr>
              <w:t xml:space="preserve">Who will be running the Project and what is the Management </w:t>
            </w:r>
            <w:proofErr w:type="gramStart"/>
            <w:r>
              <w:rPr>
                <w:rFonts w:eastAsia="Times New Roman" w:cs="Times New Roman"/>
                <w:i/>
                <w:color w:val="333333"/>
                <w:lang w:eastAsia="en-GB"/>
              </w:rPr>
              <w:t>Structure.</w:t>
            </w:r>
            <w:proofErr w:type="gramEnd"/>
            <w:r>
              <w:rPr>
                <w:rFonts w:eastAsia="Times New Roman" w:cs="Times New Roman"/>
                <w:i/>
                <w:color w:val="333333"/>
                <w:lang w:eastAsia="en-GB"/>
              </w:rPr>
              <w:t xml:space="preserve">  The Parish Council reserves the right to have representation on any Management/Steering Committee for the project</w:t>
            </w:r>
          </w:p>
          <w:p w14:paraId="22CF9D19" w14:textId="77777777" w:rsidR="000067F4" w:rsidRDefault="000067F4" w:rsidP="000067F4">
            <w:pPr>
              <w:rPr>
                <w:rFonts w:eastAsia="Times New Roman" w:cs="Times New Roman"/>
                <w:i/>
                <w:color w:val="333333"/>
                <w:lang w:eastAsia="en-GB"/>
              </w:rPr>
            </w:pPr>
          </w:p>
          <w:p w14:paraId="7FF1C4A7" w14:textId="6E8942AB" w:rsidR="000927C1" w:rsidRPr="000067F4" w:rsidRDefault="000927C1" w:rsidP="000067F4">
            <w:pPr>
              <w:rPr>
                <w:rFonts w:eastAsia="Times New Roman" w:cs="Times New Roman"/>
                <w:i/>
                <w:color w:val="333333"/>
                <w:lang w:eastAsia="en-GB"/>
              </w:rPr>
            </w:pPr>
          </w:p>
        </w:tc>
      </w:tr>
    </w:tbl>
    <w:p w14:paraId="0C28738D" w14:textId="669F2D47" w:rsidR="00D15602" w:rsidRPr="00232E55" w:rsidRDefault="00D15602" w:rsidP="00232E55">
      <w:pPr>
        <w:spacing w:after="0"/>
      </w:pPr>
    </w:p>
    <w:sectPr w:rsidR="00D15602" w:rsidRPr="00232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382"/>
    <w:multiLevelType w:val="hybridMultilevel"/>
    <w:tmpl w:val="DE783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14AFF"/>
    <w:multiLevelType w:val="multilevel"/>
    <w:tmpl w:val="954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F0AE0"/>
    <w:multiLevelType w:val="multilevel"/>
    <w:tmpl w:val="C87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B7B1E"/>
    <w:multiLevelType w:val="multilevel"/>
    <w:tmpl w:val="20D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47"/>
    <w:rsid w:val="000067F4"/>
    <w:rsid w:val="000927C1"/>
    <w:rsid w:val="00191D8A"/>
    <w:rsid w:val="00232E55"/>
    <w:rsid w:val="00242F50"/>
    <w:rsid w:val="002B4D40"/>
    <w:rsid w:val="004A33A4"/>
    <w:rsid w:val="00652BA0"/>
    <w:rsid w:val="00986368"/>
    <w:rsid w:val="009B2621"/>
    <w:rsid w:val="009F3068"/>
    <w:rsid w:val="00A23447"/>
    <w:rsid w:val="00AA347B"/>
    <w:rsid w:val="00BA1007"/>
    <w:rsid w:val="00D15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C392"/>
  <w15:chartTrackingRefBased/>
  <w15:docId w15:val="{335E8D11-EC8A-437D-AD55-96A164B0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44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234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44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234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23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3447"/>
    <w:rPr>
      <w:b/>
      <w:bCs/>
    </w:rPr>
  </w:style>
  <w:style w:type="character" w:styleId="Hyperlink">
    <w:name w:val="Hyperlink"/>
    <w:basedOn w:val="DefaultParagraphFont"/>
    <w:uiPriority w:val="99"/>
    <w:semiHidden/>
    <w:unhideWhenUsed/>
    <w:rsid w:val="00A23447"/>
    <w:rPr>
      <w:color w:val="0000FF"/>
      <w:u w:val="single"/>
    </w:rPr>
  </w:style>
  <w:style w:type="table" w:styleId="TableGrid">
    <w:name w:val="Table Grid"/>
    <w:basedOn w:val="TableNormal"/>
    <w:uiPriority w:val="39"/>
    <w:rsid w:val="00D1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5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7C2A-C2B6-42FF-85CA-64598965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Hayton</dc:creator>
  <cp:keywords/>
  <dc:description/>
  <cp:lastModifiedBy>Judith Hayton</cp:lastModifiedBy>
  <cp:revision>3</cp:revision>
  <dcterms:created xsi:type="dcterms:W3CDTF">2019-03-01T20:06:00Z</dcterms:created>
  <dcterms:modified xsi:type="dcterms:W3CDTF">2019-07-09T12:53:00Z</dcterms:modified>
</cp:coreProperties>
</file>